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398B2" w14:textId="75575237" w:rsidR="00E677ED" w:rsidRPr="002704A7" w:rsidRDefault="00E677ED" w:rsidP="00E677ED">
      <w:pPr>
        <w:spacing w:line="360" w:lineRule="exact"/>
        <w:jc w:val="center"/>
        <w:rPr>
          <w:rFonts w:ascii="BIZ UDPゴシック" w:eastAsia="BIZ UDPゴシック" w:hAnsi="BIZ UDPゴシック"/>
          <w:sz w:val="22"/>
          <w:szCs w:val="22"/>
        </w:rPr>
      </w:pPr>
      <w:r w:rsidRPr="002704A7">
        <w:rPr>
          <w:rFonts w:ascii="BIZ UDPゴシック" w:eastAsia="BIZ UDPゴシック" w:hAnsi="BIZ UDPゴシック" w:hint="eastAsia"/>
          <w:sz w:val="22"/>
          <w:szCs w:val="22"/>
        </w:rPr>
        <w:t>オンラインモニタリング</w:t>
      </w:r>
      <w:r w:rsidR="002704A7" w:rsidRPr="002704A7">
        <w:rPr>
          <w:rFonts w:ascii="BIZ UDPゴシック" w:eastAsia="BIZ UDPゴシック" w:hAnsi="BIZ UDPゴシック" w:hint="eastAsia"/>
          <w:sz w:val="22"/>
          <w:szCs w:val="22"/>
        </w:rPr>
        <w:t>実施</w:t>
      </w:r>
      <w:r w:rsidRPr="002704A7">
        <w:rPr>
          <w:rFonts w:ascii="BIZ UDPゴシック" w:eastAsia="BIZ UDPゴシック" w:hAnsi="BIZ UDPゴシック" w:hint="eastAsia"/>
          <w:sz w:val="22"/>
          <w:szCs w:val="22"/>
        </w:rPr>
        <w:t>同意書</w:t>
      </w:r>
    </w:p>
    <w:p w14:paraId="363990F3" w14:textId="77777777" w:rsidR="00E677ED" w:rsidRPr="002704A7" w:rsidRDefault="00E677ED" w:rsidP="00E677ED">
      <w:pPr>
        <w:spacing w:line="360" w:lineRule="exact"/>
        <w:rPr>
          <w:rFonts w:ascii="BIZ UDPゴシック" w:eastAsia="BIZ UDPゴシック" w:hAnsi="BIZ UDPゴシック"/>
          <w:sz w:val="22"/>
          <w:szCs w:val="22"/>
        </w:rPr>
      </w:pPr>
    </w:p>
    <w:p w14:paraId="601ABCC9" w14:textId="41759137" w:rsidR="00E677ED" w:rsidRPr="002704A7" w:rsidRDefault="00E677ED" w:rsidP="00E677ED">
      <w:pPr>
        <w:spacing w:line="360" w:lineRule="exact"/>
        <w:rPr>
          <w:rFonts w:ascii="BIZ UDPゴシック" w:eastAsia="BIZ UDPゴシック" w:hAnsi="BIZ UDPゴシック"/>
          <w:sz w:val="22"/>
          <w:szCs w:val="22"/>
        </w:rPr>
      </w:pPr>
    </w:p>
    <w:p w14:paraId="71F4F0F8" w14:textId="3EBD8C90" w:rsidR="00E677ED" w:rsidRPr="002704A7" w:rsidRDefault="00E677ED" w:rsidP="00E677ED">
      <w:pPr>
        <w:spacing w:line="360" w:lineRule="exact"/>
        <w:rPr>
          <w:rFonts w:ascii="BIZ UDPゴシック" w:eastAsia="BIZ UDPゴシック" w:hAnsi="BIZ UDPゴシック" w:hint="eastAsia"/>
          <w:sz w:val="22"/>
          <w:szCs w:val="22"/>
        </w:rPr>
      </w:pPr>
      <w:r w:rsidRPr="002704A7">
        <w:rPr>
          <w:rFonts w:ascii="BIZ UDPゴシック" w:eastAsia="BIZ UDPゴシック" w:hAnsi="BIZ UDPゴシック" w:hint="eastAsia"/>
          <w:sz w:val="22"/>
          <w:szCs w:val="22"/>
        </w:rPr>
        <w:t>指定居宅介護支援等の事業の人員及び運営に関する基準</w:t>
      </w:r>
      <w:r w:rsidRPr="002704A7">
        <w:rPr>
          <w:rFonts w:ascii="BIZ UDPゴシック" w:eastAsia="BIZ UDPゴシック" w:hAnsi="BIZ UDPゴシック" w:hint="eastAsia"/>
          <w:sz w:val="22"/>
          <w:szCs w:val="22"/>
        </w:rPr>
        <w:t>の示すモニタリングを行うに際し、以下の条件下</w:t>
      </w:r>
      <w:r w:rsidR="005F5466">
        <w:rPr>
          <w:rFonts w:ascii="BIZ UDPゴシック" w:eastAsia="BIZ UDPゴシック" w:hAnsi="BIZ UDPゴシック" w:hint="eastAsia"/>
          <w:sz w:val="22"/>
          <w:szCs w:val="22"/>
        </w:rPr>
        <w:t>において</w:t>
      </w:r>
      <w:r w:rsidRPr="002704A7">
        <w:rPr>
          <w:rFonts w:ascii="BIZ UDPゴシック" w:eastAsia="BIZ UDPゴシック" w:hAnsi="BIZ UDPゴシック" w:hint="eastAsia"/>
          <w:sz w:val="22"/>
          <w:szCs w:val="22"/>
        </w:rPr>
        <w:t>テレビ電話装置等を通したモニタリング</w:t>
      </w:r>
      <w:r w:rsidR="005F5466">
        <w:rPr>
          <w:rFonts w:ascii="BIZ UDPゴシック" w:eastAsia="BIZ UDPゴシック" w:hAnsi="BIZ UDPゴシック" w:hint="eastAsia"/>
          <w:sz w:val="22"/>
          <w:szCs w:val="22"/>
        </w:rPr>
        <w:t>を行うことについて同意します。</w:t>
      </w:r>
    </w:p>
    <w:p w14:paraId="549F2CD6" w14:textId="77777777" w:rsidR="00E677ED" w:rsidRPr="005F5466" w:rsidRDefault="00E677ED" w:rsidP="00E677ED">
      <w:pPr>
        <w:spacing w:line="360" w:lineRule="exact"/>
        <w:rPr>
          <w:rFonts w:ascii="BIZ UDPゴシック" w:eastAsia="BIZ UDPゴシック" w:hAnsi="BIZ UDPゴシック" w:hint="eastAsia"/>
          <w:sz w:val="22"/>
          <w:szCs w:val="22"/>
        </w:rPr>
      </w:pPr>
    </w:p>
    <w:p w14:paraId="5240F59D" w14:textId="7BEA2D18" w:rsidR="00E677ED" w:rsidRPr="002704A7" w:rsidRDefault="00E677ED" w:rsidP="00E677ED">
      <w:pPr>
        <w:spacing w:line="360" w:lineRule="exact"/>
        <w:rPr>
          <w:rFonts w:ascii="BIZ UDPゴシック" w:eastAsia="BIZ UDPゴシック" w:hAnsi="BIZ UDPゴシック"/>
          <w:sz w:val="22"/>
          <w:szCs w:val="22"/>
        </w:rPr>
      </w:pPr>
      <w:r w:rsidRPr="002704A7">
        <w:rPr>
          <w:rFonts w:ascii="BIZ UDPゴシック" w:eastAsia="BIZ UDPゴシック" w:hAnsi="BIZ UDPゴシック" w:hint="eastAsia"/>
          <w:sz w:val="22"/>
          <w:szCs w:val="22"/>
        </w:rPr>
        <w:t>＜</w:t>
      </w:r>
      <w:r w:rsidR="002704A7" w:rsidRPr="002704A7">
        <w:rPr>
          <w:rFonts w:ascii="BIZ UDPゴシック" w:eastAsia="BIZ UDPゴシック" w:hAnsi="BIZ UDPゴシック" w:hint="eastAsia"/>
          <w:sz w:val="22"/>
          <w:szCs w:val="22"/>
        </w:rPr>
        <w:t>実施条件</w:t>
      </w:r>
      <w:r w:rsidRPr="002704A7">
        <w:rPr>
          <w:rFonts w:ascii="BIZ UDPゴシック" w:eastAsia="BIZ UDPゴシック" w:hAnsi="BIZ UDPゴシック" w:hint="eastAsia"/>
          <w:sz w:val="22"/>
          <w:szCs w:val="22"/>
        </w:rPr>
        <w:t>＞</w:t>
      </w:r>
    </w:p>
    <w:p w14:paraId="6003839A" w14:textId="77777777" w:rsidR="00E677ED" w:rsidRPr="002704A7" w:rsidRDefault="00E677ED" w:rsidP="00E677ED">
      <w:pPr>
        <w:spacing w:line="360" w:lineRule="exact"/>
        <w:rPr>
          <w:rFonts w:ascii="BIZ UDPゴシック" w:eastAsia="BIZ UDPゴシック" w:hAnsi="BIZ UDPゴシック"/>
          <w:sz w:val="22"/>
          <w:szCs w:val="22"/>
        </w:rPr>
      </w:pPr>
    </w:p>
    <w:p w14:paraId="71034599" w14:textId="687ABA41" w:rsidR="00E677ED" w:rsidRPr="002704A7" w:rsidRDefault="00E677ED" w:rsidP="00E677ED">
      <w:pPr>
        <w:pStyle w:val="a6"/>
        <w:numPr>
          <w:ilvl w:val="0"/>
          <w:numId w:val="3"/>
        </w:numPr>
        <w:spacing w:line="360" w:lineRule="exact"/>
        <w:ind w:leftChars="0"/>
        <w:rPr>
          <w:rFonts w:ascii="BIZ UDPゴシック" w:eastAsia="BIZ UDPゴシック" w:hAnsi="BIZ UDPゴシック"/>
          <w:sz w:val="22"/>
          <w:szCs w:val="22"/>
        </w:rPr>
      </w:pPr>
      <w:r w:rsidRPr="002704A7">
        <w:rPr>
          <w:rFonts w:ascii="BIZ UDPゴシック" w:eastAsia="BIZ UDPゴシック" w:hAnsi="BIZ UDPゴシック" w:hint="eastAsia"/>
          <w:sz w:val="22"/>
          <w:szCs w:val="22"/>
        </w:rPr>
        <w:t>少なくとも2月に1回はご利用者様の居宅を訪問しての面接を行うこと</w:t>
      </w:r>
    </w:p>
    <w:p w14:paraId="25825314" w14:textId="79B5D6AE" w:rsidR="00E677ED" w:rsidRPr="002704A7" w:rsidRDefault="002704A7" w:rsidP="00E677ED">
      <w:pPr>
        <w:pStyle w:val="a6"/>
        <w:numPr>
          <w:ilvl w:val="0"/>
          <w:numId w:val="3"/>
        </w:numPr>
        <w:spacing w:line="360" w:lineRule="exact"/>
        <w:ind w:leftChars="0"/>
        <w:rPr>
          <w:rFonts w:ascii="BIZ UDPゴシック" w:eastAsia="BIZ UDPゴシック" w:hAnsi="BIZ UDPゴシック"/>
          <w:sz w:val="22"/>
          <w:szCs w:val="22"/>
        </w:rPr>
      </w:pPr>
      <w:r w:rsidRPr="002704A7">
        <w:rPr>
          <w:rFonts w:ascii="BIZ UDPゴシック" w:eastAsia="BIZ UDPゴシック" w:hAnsi="BIZ UDPゴシック" w:hint="eastAsia"/>
          <w:sz w:val="22"/>
          <w:szCs w:val="22"/>
        </w:rPr>
        <w:t>オンラインモニタリングの実施に関して、主治医及び関係サービス事業所の同意を得ていること</w:t>
      </w:r>
    </w:p>
    <w:p w14:paraId="3C1A95BE" w14:textId="12F576E7" w:rsidR="002704A7" w:rsidRPr="002704A7" w:rsidRDefault="002704A7" w:rsidP="00E677ED">
      <w:pPr>
        <w:pStyle w:val="a6"/>
        <w:numPr>
          <w:ilvl w:val="0"/>
          <w:numId w:val="3"/>
        </w:numPr>
        <w:spacing w:line="360" w:lineRule="exact"/>
        <w:ind w:leftChars="0"/>
        <w:rPr>
          <w:rFonts w:ascii="BIZ UDPゴシック" w:eastAsia="BIZ UDPゴシック" w:hAnsi="BIZ UDPゴシック"/>
          <w:sz w:val="22"/>
          <w:szCs w:val="22"/>
        </w:rPr>
      </w:pPr>
      <w:r w:rsidRPr="002704A7">
        <w:rPr>
          <w:rFonts w:ascii="BIZ UDPゴシック" w:eastAsia="BIZ UDPゴシック" w:hAnsi="BIZ UDPゴシック" w:hint="eastAsia"/>
          <w:sz w:val="22"/>
          <w:szCs w:val="22"/>
        </w:rPr>
        <w:t>画面越しで確認が困難な情報は各</w:t>
      </w:r>
      <w:r w:rsidRPr="002704A7">
        <w:rPr>
          <w:rFonts w:ascii="BIZ UDPゴシック" w:eastAsia="BIZ UDPゴシック" w:hAnsi="BIZ UDPゴシック" w:hint="eastAsia"/>
          <w:sz w:val="22"/>
          <w:szCs w:val="22"/>
        </w:rPr>
        <w:t>サービス事業所の担当者からの情報提供により補完</w:t>
      </w:r>
      <w:r w:rsidRPr="002704A7">
        <w:rPr>
          <w:rFonts w:ascii="BIZ UDPゴシック" w:eastAsia="BIZ UDPゴシック" w:hAnsi="BIZ UDPゴシック" w:hint="eastAsia"/>
          <w:sz w:val="22"/>
          <w:szCs w:val="22"/>
        </w:rPr>
        <w:t>すること</w:t>
      </w:r>
    </w:p>
    <w:p w14:paraId="5F97C445" w14:textId="18565C0A" w:rsidR="002704A7" w:rsidRPr="002704A7" w:rsidRDefault="002704A7" w:rsidP="00E677ED">
      <w:pPr>
        <w:pStyle w:val="a6"/>
        <w:numPr>
          <w:ilvl w:val="0"/>
          <w:numId w:val="3"/>
        </w:numPr>
        <w:spacing w:line="360" w:lineRule="exact"/>
        <w:ind w:leftChars="0"/>
        <w:rPr>
          <w:rFonts w:ascii="BIZ UDPゴシック" w:eastAsia="BIZ UDPゴシック" w:hAnsi="BIZ UDPゴシック" w:hint="eastAsia"/>
          <w:sz w:val="22"/>
          <w:szCs w:val="22"/>
        </w:rPr>
      </w:pPr>
      <w:r w:rsidRPr="002704A7">
        <w:rPr>
          <w:rFonts w:ascii="BIZ UDPゴシック" w:eastAsia="BIZ UDPゴシック" w:hAnsi="BIZ UDPゴシック" w:hint="eastAsia"/>
          <w:sz w:val="22"/>
          <w:szCs w:val="22"/>
        </w:rPr>
        <w:t>心身の状況及び家族状況・住環境・サービスの利用状況に関して大きな変化がないこと</w:t>
      </w:r>
    </w:p>
    <w:p w14:paraId="44201CDA" w14:textId="77777777" w:rsidR="00E677ED" w:rsidRPr="002704A7" w:rsidRDefault="00E677ED" w:rsidP="00E677ED">
      <w:pPr>
        <w:spacing w:line="360" w:lineRule="exact"/>
        <w:rPr>
          <w:rFonts w:ascii="BIZ UDPゴシック" w:eastAsia="BIZ UDPゴシック" w:hAnsi="BIZ UDPゴシック"/>
          <w:sz w:val="22"/>
          <w:szCs w:val="22"/>
        </w:rPr>
      </w:pPr>
    </w:p>
    <w:p w14:paraId="1A58D4E1" w14:textId="77777777" w:rsidR="002704A7" w:rsidRPr="002704A7" w:rsidRDefault="002704A7" w:rsidP="00E677ED">
      <w:pPr>
        <w:spacing w:line="360" w:lineRule="exact"/>
        <w:rPr>
          <w:rFonts w:ascii="BIZ UDPゴシック" w:eastAsia="BIZ UDPゴシック" w:hAnsi="BIZ UDPゴシック"/>
          <w:sz w:val="22"/>
          <w:szCs w:val="22"/>
        </w:rPr>
      </w:pPr>
    </w:p>
    <w:p w14:paraId="3AE46696" w14:textId="2089E673" w:rsidR="002704A7" w:rsidRPr="002704A7" w:rsidRDefault="002704A7" w:rsidP="00E677ED">
      <w:pPr>
        <w:spacing w:line="360" w:lineRule="exact"/>
        <w:rPr>
          <w:rFonts w:ascii="BIZ UDPゴシック" w:eastAsia="BIZ UDPゴシック" w:hAnsi="BIZ UDPゴシック"/>
          <w:sz w:val="22"/>
          <w:szCs w:val="22"/>
        </w:rPr>
      </w:pPr>
      <w:r w:rsidRPr="002704A7">
        <w:rPr>
          <w:rFonts w:ascii="BIZ UDPゴシック" w:eastAsia="BIZ UDPゴシック" w:hAnsi="BIZ UDPゴシック" w:hint="eastAsia"/>
          <w:sz w:val="22"/>
          <w:szCs w:val="22"/>
        </w:rPr>
        <w:t>＜実施環境＞</w:t>
      </w:r>
    </w:p>
    <w:p w14:paraId="5B6120E6" w14:textId="77777777" w:rsidR="002704A7" w:rsidRPr="002704A7" w:rsidRDefault="002704A7" w:rsidP="00E677ED">
      <w:pPr>
        <w:spacing w:line="360" w:lineRule="exact"/>
        <w:rPr>
          <w:rFonts w:ascii="BIZ UDPゴシック" w:eastAsia="BIZ UDPゴシック" w:hAnsi="BIZ UDPゴシック"/>
          <w:sz w:val="22"/>
          <w:szCs w:val="22"/>
        </w:rPr>
      </w:pPr>
    </w:p>
    <w:p w14:paraId="02B05C46" w14:textId="7F77639C" w:rsidR="002704A7" w:rsidRPr="002704A7" w:rsidRDefault="002704A7" w:rsidP="00E677ED">
      <w:pPr>
        <w:spacing w:line="360" w:lineRule="exact"/>
        <w:rPr>
          <w:rFonts w:ascii="BIZ UDPゴシック" w:eastAsia="BIZ UDPゴシック" w:hAnsi="BIZ UDPゴシック" w:hint="eastAsia"/>
          <w:sz w:val="22"/>
          <w:szCs w:val="22"/>
        </w:rPr>
      </w:pPr>
      <w:r w:rsidRPr="002704A7">
        <w:rPr>
          <w:rFonts w:ascii="BIZ UDPゴシック" w:eastAsia="BIZ UDPゴシック" w:hAnsi="BIZ UDPゴシック" w:hint="eastAsia"/>
          <w:sz w:val="22"/>
          <w:szCs w:val="22"/>
        </w:rPr>
        <w:t>オンラインモニタリングに使用するサービス・</w:t>
      </w:r>
      <w:r w:rsidR="00C258E8">
        <w:rPr>
          <w:rFonts w:ascii="BIZ UDPゴシック" w:eastAsia="BIZ UDPゴシック" w:hAnsi="BIZ UDPゴシック" w:hint="eastAsia"/>
          <w:sz w:val="22"/>
          <w:szCs w:val="22"/>
        </w:rPr>
        <w:t>接続先情報</w:t>
      </w:r>
      <w:r w:rsidRPr="002704A7">
        <w:rPr>
          <w:rFonts w:ascii="BIZ UDPゴシック" w:eastAsia="BIZ UDPゴシック" w:hAnsi="BIZ UDPゴシック" w:hint="eastAsia"/>
          <w:sz w:val="22"/>
          <w:szCs w:val="22"/>
        </w:rPr>
        <w:t>等は別途担当介護支援専門員より案内させていただきます。</w:t>
      </w:r>
    </w:p>
    <w:p w14:paraId="04BC3ABD" w14:textId="77777777" w:rsidR="00E677ED" w:rsidRPr="002704A7" w:rsidRDefault="00E677ED" w:rsidP="00E677ED">
      <w:pPr>
        <w:spacing w:line="360" w:lineRule="exact"/>
        <w:rPr>
          <w:rFonts w:ascii="BIZ UDPゴシック" w:eastAsia="BIZ UDPゴシック" w:hAnsi="BIZ UDPゴシック" w:hint="eastAsia"/>
          <w:sz w:val="22"/>
          <w:szCs w:val="22"/>
        </w:rPr>
      </w:pPr>
    </w:p>
    <w:p w14:paraId="133ED8A8" w14:textId="59BB8E78" w:rsidR="00E677ED" w:rsidRPr="002704A7" w:rsidRDefault="00E677ED" w:rsidP="00E677ED">
      <w:pPr>
        <w:spacing w:line="360" w:lineRule="exact"/>
        <w:rPr>
          <w:rFonts w:ascii="BIZ UDPゴシック" w:eastAsia="BIZ UDPゴシック" w:hAnsi="BIZ UDPゴシック"/>
          <w:sz w:val="22"/>
          <w:szCs w:val="22"/>
        </w:rPr>
      </w:pPr>
      <w:r w:rsidRPr="002704A7">
        <w:rPr>
          <w:rFonts w:ascii="BIZ UDPゴシック" w:eastAsia="BIZ UDPゴシック" w:hAnsi="BIZ UDPゴシック" w:hint="eastAsia"/>
          <w:sz w:val="22"/>
          <w:szCs w:val="22"/>
        </w:rPr>
        <w:t>なお</w:t>
      </w:r>
      <w:r w:rsidRPr="002704A7">
        <w:rPr>
          <w:rFonts w:ascii="BIZ UDPゴシック" w:eastAsia="BIZ UDPゴシック" w:hAnsi="BIZ UDPゴシック" w:hint="eastAsia"/>
          <w:sz w:val="22"/>
          <w:szCs w:val="22"/>
        </w:rPr>
        <w:t>、</w:t>
      </w:r>
      <w:r w:rsidRPr="002704A7">
        <w:rPr>
          <w:rFonts w:ascii="BIZ UDPゴシック" w:eastAsia="BIZ UDPゴシック" w:hAnsi="BIZ UDPゴシック" w:hint="eastAsia"/>
          <w:sz w:val="22"/>
          <w:szCs w:val="22"/>
        </w:rPr>
        <w:t>オンラインモニタリングの実施にあたっては以下のガイドラインを遵守し、個人情報の適切な保護に努めます。</w:t>
      </w:r>
    </w:p>
    <w:p w14:paraId="414FA0B3" w14:textId="77777777" w:rsidR="00E677ED" w:rsidRPr="002704A7" w:rsidRDefault="00E677ED" w:rsidP="00E677ED">
      <w:pPr>
        <w:pStyle w:val="a6"/>
        <w:numPr>
          <w:ilvl w:val="0"/>
          <w:numId w:val="2"/>
        </w:numPr>
        <w:spacing w:line="360" w:lineRule="exact"/>
        <w:ind w:leftChars="0"/>
        <w:rPr>
          <w:rFonts w:ascii="BIZ UDPゴシック" w:eastAsia="BIZ UDPゴシック" w:hAnsi="BIZ UDPゴシック"/>
          <w:sz w:val="22"/>
          <w:szCs w:val="22"/>
        </w:rPr>
      </w:pPr>
      <w:r w:rsidRPr="002704A7">
        <w:rPr>
          <w:rFonts w:ascii="BIZ UDPゴシック" w:eastAsia="BIZ UDPゴシック" w:hAnsi="BIZ UDPゴシック" w:hint="eastAsia"/>
          <w:sz w:val="22"/>
          <w:szCs w:val="22"/>
        </w:rPr>
        <w:t>個人情報保護委員会・厚生労働省「医療・介護関係事業者における個人情報の適切な取扱いのためのガイダンス」</w:t>
      </w:r>
    </w:p>
    <w:p w14:paraId="102EAC55" w14:textId="544B0C6F" w:rsidR="00E677ED" w:rsidRPr="002704A7" w:rsidRDefault="00E677ED" w:rsidP="00E677ED">
      <w:pPr>
        <w:pStyle w:val="a6"/>
        <w:numPr>
          <w:ilvl w:val="0"/>
          <w:numId w:val="2"/>
        </w:numPr>
        <w:spacing w:line="360" w:lineRule="exact"/>
        <w:ind w:leftChars="0"/>
        <w:rPr>
          <w:rFonts w:ascii="BIZ UDPゴシック" w:eastAsia="BIZ UDPゴシック" w:hAnsi="BIZ UDPゴシック" w:hint="eastAsia"/>
          <w:sz w:val="22"/>
          <w:szCs w:val="22"/>
        </w:rPr>
      </w:pPr>
      <w:r w:rsidRPr="002704A7">
        <w:rPr>
          <w:rFonts w:ascii="BIZ UDPゴシック" w:eastAsia="BIZ UDPゴシック" w:hAnsi="BIZ UDPゴシック" w:hint="eastAsia"/>
          <w:sz w:val="22"/>
          <w:szCs w:val="22"/>
        </w:rPr>
        <w:t>厚生労働省「医療情報システムの安全管理に関するガイドライン」</w:t>
      </w:r>
    </w:p>
    <w:p w14:paraId="7C6C9FF1" w14:textId="77777777" w:rsidR="002704A7" w:rsidRPr="002704A7" w:rsidRDefault="002704A7" w:rsidP="00E677ED">
      <w:pPr>
        <w:spacing w:line="360" w:lineRule="exact"/>
        <w:rPr>
          <w:rFonts w:ascii="BIZ UDPゴシック" w:eastAsia="BIZ UDPゴシック" w:hAnsi="BIZ UDPゴシック" w:hint="eastAsia"/>
          <w:sz w:val="22"/>
          <w:szCs w:val="22"/>
        </w:rPr>
      </w:pPr>
    </w:p>
    <w:p w14:paraId="307404DB" w14:textId="77777777" w:rsidR="00E677ED" w:rsidRPr="002704A7" w:rsidRDefault="00E677ED" w:rsidP="00E677ED">
      <w:pPr>
        <w:spacing w:line="360" w:lineRule="exact"/>
        <w:ind w:left="400" w:hangingChars="200" w:hanging="400"/>
        <w:jc w:val="right"/>
        <w:rPr>
          <w:rFonts w:ascii="BIZ UDPゴシック" w:eastAsia="BIZ UDPゴシック" w:hAnsi="BIZ UDPゴシック" w:hint="eastAsia"/>
          <w:sz w:val="22"/>
          <w:szCs w:val="22"/>
          <w:u w:val="single"/>
        </w:rPr>
      </w:pPr>
      <w:r w:rsidRPr="002704A7">
        <w:rPr>
          <w:rFonts w:ascii="BIZ UDPゴシック" w:eastAsia="BIZ UDPゴシック" w:hAnsi="BIZ UDPゴシック" w:hint="eastAsia"/>
          <w:sz w:val="22"/>
          <w:szCs w:val="22"/>
        </w:rPr>
        <w:t xml:space="preserve">            </w:t>
      </w:r>
      <w:r w:rsidRPr="002704A7">
        <w:rPr>
          <w:rFonts w:ascii="BIZ UDPゴシック" w:eastAsia="BIZ UDPゴシック" w:hAnsi="BIZ UDPゴシック" w:hint="eastAsia"/>
          <w:sz w:val="22"/>
          <w:szCs w:val="22"/>
          <w:u w:val="single"/>
        </w:rPr>
        <w:t xml:space="preserve"> 　　　　　   年  　      月    　    日</w:t>
      </w:r>
    </w:p>
    <w:p w14:paraId="6EFB2AEA" w14:textId="77777777" w:rsidR="00E677ED" w:rsidRPr="002704A7" w:rsidRDefault="00E677ED" w:rsidP="00E677ED">
      <w:pPr>
        <w:spacing w:line="360" w:lineRule="exact"/>
        <w:rPr>
          <w:rFonts w:ascii="BIZ UDPゴシック" w:eastAsia="BIZ UDPゴシック" w:hAnsi="BIZ UDPゴシック" w:hint="eastAsia"/>
          <w:sz w:val="22"/>
          <w:szCs w:val="22"/>
        </w:rPr>
      </w:pPr>
    </w:p>
    <w:p w14:paraId="34AA511D" w14:textId="47273E9C" w:rsidR="00E677ED" w:rsidRPr="002704A7" w:rsidRDefault="00E677ED" w:rsidP="00E677ED">
      <w:pPr>
        <w:spacing w:line="360" w:lineRule="exact"/>
        <w:ind w:firstLineChars="400" w:firstLine="801"/>
        <w:rPr>
          <w:rFonts w:ascii="BIZ UDPゴシック" w:eastAsia="BIZ UDPゴシック" w:hAnsi="BIZ UDPゴシック" w:hint="eastAsia"/>
          <w:sz w:val="22"/>
          <w:szCs w:val="22"/>
        </w:rPr>
      </w:pPr>
      <w:r w:rsidRPr="002704A7">
        <w:rPr>
          <w:rFonts w:ascii="BIZ UDPゴシック" w:eastAsia="BIZ UDPゴシック" w:hAnsi="BIZ UDPゴシック" w:hint="eastAsia"/>
          <w:sz w:val="22"/>
          <w:szCs w:val="22"/>
        </w:rPr>
        <w:t xml:space="preserve">【ご利用者】 </w:t>
      </w:r>
      <w:r w:rsidR="00C258E8">
        <w:rPr>
          <w:rFonts w:ascii="BIZ UDPゴシック" w:eastAsia="BIZ UDPゴシック" w:hAnsi="BIZ UDPゴシック"/>
          <w:sz w:val="22"/>
          <w:szCs w:val="22"/>
        </w:rPr>
        <w:tab/>
      </w:r>
      <w:r w:rsidRPr="002704A7">
        <w:rPr>
          <w:rFonts w:ascii="BIZ UDPゴシック" w:eastAsia="BIZ UDPゴシック" w:hAnsi="BIZ UDPゴシック" w:hint="eastAsia"/>
          <w:sz w:val="22"/>
          <w:szCs w:val="22"/>
        </w:rPr>
        <w:t>住    所</w:t>
      </w:r>
      <w:r w:rsidR="00C258E8">
        <w:rPr>
          <w:rFonts w:ascii="BIZ UDPゴシック" w:eastAsia="BIZ UDPゴシック" w:hAnsi="BIZ UDPゴシック" w:hint="eastAsia"/>
          <w:sz w:val="22"/>
          <w:szCs w:val="22"/>
        </w:rPr>
        <w:t xml:space="preserve"> </w:t>
      </w:r>
      <w:r w:rsidRPr="002704A7">
        <w:rPr>
          <w:rFonts w:ascii="BIZ UDPゴシック" w:eastAsia="BIZ UDPゴシック" w:hAnsi="BIZ UDPゴシック" w:hint="eastAsia"/>
          <w:sz w:val="22"/>
          <w:szCs w:val="22"/>
          <w:u w:val="single"/>
        </w:rPr>
        <w:t xml:space="preserve">　　　　　　　　　　　　　　　　　　　　　　　　　　　　　　</w:t>
      </w:r>
      <w:r w:rsidR="002704A7">
        <w:rPr>
          <w:rFonts w:ascii="BIZ UDPゴシック" w:eastAsia="BIZ UDPゴシック" w:hAnsi="BIZ UDPゴシック"/>
          <w:sz w:val="22"/>
          <w:szCs w:val="22"/>
          <w:u w:val="single"/>
        </w:rPr>
        <w:tab/>
      </w:r>
      <w:r w:rsidR="002704A7">
        <w:rPr>
          <w:rFonts w:ascii="BIZ UDPゴシック" w:eastAsia="BIZ UDPゴシック" w:hAnsi="BIZ UDPゴシック"/>
          <w:sz w:val="22"/>
          <w:szCs w:val="22"/>
        </w:rPr>
        <w:tab/>
      </w:r>
    </w:p>
    <w:p w14:paraId="04F693FD" w14:textId="77777777" w:rsidR="00E677ED" w:rsidRPr="002704A7" w:rsidRDefault="00E677ED" w:rsidP="00E677ED">
      <w:pPr>
        <w:spacing w:line="360" w:lineRule="exact"/>
        <w:ind w:leftChars="410" w:left="1180" w:hangingChars="200" w:hanging="400"/>
        <w:rPr>
          <w:rFonts w:ascii="BIZ UDPゴシック" w:eastAsia="BIZ UDPゴシック" w:hAnsi="BIZ UDPゴシック" w:hint="eastAsia"/>
          <w:sz w:val="22"/>
          <w:szCs w:val="22"/>
        </w:rPr>
      </w:pPr>
    </w:p>
    <w:p w14:paraId="02980B35" w14:textId="4799D27E" w:rsidR="00E677ED" w:rsidRPr="002704A7" w:rsidRDefault="00E677ED" w:rsidP="00E677ED">
      <w:pPr>
        <w:spacing w:line="360" w:lineRule="exact"/>
        <w:ind w:leftChars="410" w:left="1180" w:hangingChars="200" w:hanging="400"/>
        <w:rPr>
          <w:rFonts w:ascii="BIZ UDPゴシック" w:eastAsia="BIZ UDPゴシック" w:hAnsi="BIZ UDPゴシック" w:hint="eastAsia"/>
          <w:sz w:val="22"/>
          <w:szCs w:val="22"/>
        </w:rPr>
      </w:pPr>
      <w:r w:rsidRPr="002704A7">
        <w:rPr>
          <w:rFonts w:ascii="BIZ UDPゴシック" w:eastAsia="BIZ UDPゴシック" w:hAnsi="BIZ UDPゴシック" w:hint="eastAsia"/>
          <w:sz w:val="22"/>
          <w:szCs w:val="22"/>
        </w:rPr>
        <w:t xml:space="preserve">   </w:t>
      </w:r>
      <w:r w:rsidR="00C258E8">
        <w:rPr>
          <w:rFonts w:ascii="BIZ UDPゴシック" w:eastAsia="BIZ UDPゴシック" w:hAnsi="BIZ UDPゴシック"/>
          <w:sz w:val="22"/>
          <w:szCs w:val="22"/>
        </w:rPr>
        <w:tab/>
      </w:r>
      <w:r w:rsidR="00C258E8">
        <w:rPr>
          <w:rFonts w:ascii="BIZ UDPゴシック" w:eastAsia="BIZ UDPゴシック" w:hAnsi="BIZ UDPゴシック"/>
          <w:sz w:val="22"/>
          <w:szCs w:val="22"/>
        </w:rPr>
        <w:tab/>
      </w:r>
      <w:r w:rsidR="00C258E8">
        <w:rPr>
          <w:rFonts w:ascii="BIZ UDPゴシック" w:eastAsia="BIZ UDPゴシック" w:hAnsi="BIZ UDPゴシック"/>
          <w:sz w:val="22"/>
          <w:szCs w:val="22"/>
        </w:rPr>
        <w:tab/>
      </w:r>
      <w:r w:rsidRPr="002704A7">
        <w:rPr>
          <w:rFonts w:ascii="BIZ UDPゴシック" w:eastAsia="BIZ UDPゴシック" w:hAnsi="BIZ UDPゴシック" w:hint="eastAsia"/>
          <w:sz w:val="22"/>
          <w:szCs w:val="22"/>
        </w:rPr>
        <w:t>氏    名</w:t>
      </w:r>
      <w:r w:rsidR="00C258E8">
        <w:rPr>
          <w:rFonts w:ascii="BIZ UDPゴシック" w:eastAsia="BIZ UDPゴシック" w:hAnsi="BIZ UDPゴシック" w:hint="eastAsia"/>
          <w:sz w:val="22"/>
          <w:szCs w:val="22"/>
        </w:rPr>
        <w:t xml:space="preserve"> </w:t>
      </w:r>
      <w:r w:rsidRPr="002704A7">
        <w:rPr>
          <w:rFonts w:ascii="BIZ UDPゴシック" w:eastAsia="BIZ UDPゴシック" w:hAnsi="BIZ UDPゴシック" w:hint="eastAsia"/>
          <w:sz w:val="22"/>
          <w:szCs w:val="22"/>
          <w:u w:val="single"/>
        </w:rPr>
        <w:t xml:space="preserve">                                     </w:t>
      </w:r>
      <w:r w:rsidR="002704A7">
        <w:rPr>
          <w:rFonts w:ascii="BIZ UDPゴシック" w:eastAsia="BIZ UDPゴシック" w:hAnsi="BIZ UDPゴシック"/>
          <w:sz w:val="22"/>
          <w:szCs w:val="22"/>
          <w:u w:val="single"/>
        </w:rPr>
        <w:tab/>
      </w:r>
    </w:p>
    <w:p w14:paraId="1DF2AFDF" w14:textId="77777777" w:rsidR="00E677ED" w:rsidRPr="002704A7" w:rsidRDefault="00E677ED" w:rsidP="00E677ED">
      <w:pPr>
        <w:spacing w:line="360" w:lineRule="exact"/>
        <w:ind w:leftChars="410" w:left="1180" w:hangingChars="200" w:hanging="400"/>
        <w:rPr>
          <w:rFonts w:ascii="BIZ UDPゴシック" w:eastAsia="BIZ UDPゴシック" w:hAnsi="BIZ UDPゴシック" w:hint="eastAsia"/>
          <w:sz w:val="22"/>
          <w:szCs w:val="22"/>
        </w:rPr>
      </w:pPr>
    </w:p>
    <w:p w14:paraId="0251B9A9" w14:textId="732D1438" w:rsidR="00E677ED" w:rsidRPr="002704A7" w:rsidRDefault="00E677ED" w:rsidP="00E677ED">
      <w:pPr>
        <w:spacing w:line="360" w:lineRule="exact"/>
        <w:ind w:firstLineChars="400" w:firstLine="801"/>
        <w:rPr>
          <w:rFonts w:ascii="BIZ UDPゴシック" w:eastAsia="BIZ UDPゴシック" w:hAnsi="BIZ UDPゴシック" w:hint="eastAsia"/>
          <w:sz w:val="22"/>
          <w:szCs w:val="22"/>
        </w:rPr>
      </w:pPr>
      <w:r w:rsidRPr="002704A7">
        <w:rPr>
          <w:rFonts w:ascii="BIZ UDPゴシック" w:eastAsia="BIZ UDPゴシック" w:hAnsi="BIZ UDPゴシック" w:hint="eastAsia"/>
          <w:sz w:val="22"/>
          <w:szCs w:val="22"/>
        </w:rPr>
        <w:t>【</w:t>
      </w:r>
      <w:r w:rsidRPr="002704A7">
        <w:rPr>
          <w:rFonts w:ascii="BIZ UDPゴシック" w:eastAsia="BIZ UDPゴシック" w:hAnsi="BIZ UDPゴシック" w:hint="eastAsia"/>
          <w:spacing w:val="35"/>
          <w:kern w:val="0"/>
          <w:sz w:val="22"/>
          <w:szCs w:val="22"/>
          <w:fitText w:val="800" w:id="-1011623679"/>
        </w:rPr>
        <w:t>代理</w:t>
      </w:r>
      <w:r w:rsidRPr="002704A7">
        <w:rPr>
          <w:rFonts w:ascii="BIZ UDPゴシック" w:eastAsia="BIZ UDPゴシック" w:hAnsi="BIZ UDPゴシック" w:hint="eastAsia"/>
          <w:kern w:val="0"/>
          <w:sz w:val="22"/>
          <w:szCs w:val="22"/>
          <w:fitText w:val="800" w:id="-1011623679"/>
        </w:rPr>
        <w:t>人</w:t>
      </w:r>
      <w:r w:rsidRPr="002704A7">
        <w:rPr>
          <w:rFonts w:ascii="BIZ UDPゴシック" w:eastAsia="BIZ UDPゴシック" w:hAnsi="BIZ UDPゴシック" w:hint="eastAsia"/>
          <w:sz w:val="22"/>
          <w:szCs w:val="22"/>
        </w:rPr>
        <w:t xml:space="preserve">】  </w:t>
      </w:r>
      <w:r w:rsidR="00C258E8">
        <w:rPr>
          <w:rFonts w:ascii="BIZ UDPゴシック" w:eastAsia="BIZ UDPゴシック" w:hAnsi="BIZ UDPゴシック"/>
          <w:sz w:val="22"/>
          <w:szCs w:val="22"/>
        </w:rPr>
        <w:tab/>
      </w:r>
      <w:r w:rsidRPr="002704A7">
        <w:rPr>
          <w:rFonts w:ascii="BIZ UDPゴシック" w:eastAsia="BIZ UDPゴシック" w:hAnsi="BIZ UDPゴシック" w:hint="eastAsia"/>
          <w:sz w:val="22"/>
          <w:szCs w:val="22"/>
        </w:rPr>
        <w:t>住    所</w:t>
      </w:r>
      <w:r w:rsidR="00C258E8">
        <w:rPr>
          <w:rFonts w:ascii="BIZ UDPゴシック" w:eastAsia="BIZ UDPゴシック" w:hAnsi="BIZ UDPゴシック" w:hint="eastAsia"/>
          <w:sz w:val="22"/>
          <w:szCs w:val="22"/>
        </w:rPr>
        <w:t xml:space="preserve"> </w:t>
      </w:r>
      <w:r w:rsidRPr="002704A7">
        <w:rPr>
          <w:rFonts w:ascii="BIZ UDPゴシック" w:eastAsia="BIZ UDPゴシック" w:hAnsi="BIZ UDPゴシック" w:hint="eastAsia"/>
          <w:sz w:val="22"/>
          <w:szCs w:val="22"/>
          <w:u w:val="single"/>
        </w:rPr>
        <w:t xml:space="preserve">　　　　　　　　　　　　　　　　　　　　　　　　　　　　　　</w:t>
      </w:r>
      <w:r w:rsidR="002704A7">
        <w:rPr>
          <w:rFonts w:ascii="BIZ UDPゴシック" w:eastAsia="BIZ UDPゴシック" w:hAnsi="BIZ UDPゴシック"/>
          <w:sz w:val="22"/>
          <w:szCs w:val="22"/>
          <w:u w:val="single"/>
        </w:rPr>
        <w:tab/>
      </w:r>
    </w:p>
    <w:p w14:paraId="144C42FE" w14:textId="77777777" w:rsidR="00E677ED" w:rsidRPr="002704A7" w:rsidRDefault="00E677ED" w:rsidP="00E677ED">
      <w:pPr>
        <w:spacing w:line="360" w:lineRule="exact"/>
        <w:ind w:leftChars="410" w:left="1180" w:hangingChars="200" w:hanging="400"/>
        <w:rPr>
          <w:rFonts w:ascii="BIZ UDPゴシック" w:eastAsia="BIZ UDPゴシック" w:hAnsi="BIZ UDPゴシック" w:hint="eastAsia"/>
          <w:sz w:val="22"/>
          <w:szCs w:val="22"/>
        </w:rPr>
      </w:pPr>
    </w:p>
    <w:p w14:paraId="4CB2BF66" w14:textId="5E92F754" w:rsidR="00E677ED" w:rsidRPr="002704A7" w:rsidRDefault="00E677ED" w:rsidP="00E677ED">
      <w:pPr>
        <w:spacing w:line="360" w:lineRule="exact"/>
        <w:ind w:leftChars="410" w:left="1180" w:hangingChars="200" w:hanging="400"/>
        <w:rPr>
          <w:rFonts w:ascii="BIZ UDPゴシック" w:eastAsia="BIZ UDPゴシック" w:hAnsi="BIZ UDPゴシック" w:hint="eastAsia"/>
          <w:sz w:val="22"/>
          <w:szCs w:val="22"/>
        </w:rPr>
      </w:pPr>
      <w:r w:rsidRPr="002704A7">
        <w:rPr>
          <w:rFonts w:ascii="BIZ UDPゴシック" w:eastAsia="BIZ UDPゴシック" w:hAnsi="BIZ UDPゴシック" w:hint="eastAsia"/>
          <w:sz w:val="22"/>
          <w:szCs w:val="22"/>
        </w:rPr>
        <w:t xml:space="preserve">     　　　　 </w:t>
      </w:r>
      <w:r w:rsidR="00C258E8">
        <w:rPr>
          <w:rFonts w:ascii="BIZ UDPゴシック" w:eastAsia="BIZ UDPゴシック" w:hAnsi="BIZ UDPゴシック"/>
          <w:sz w:val="22"/>
          <w:szCs w:val="22"/>
        </w:rPr>
        <w:tab/>
      </w:r>
      <w:r w:rsidRPr="002704A7">
        <w:rPr>
          <w:rFonts w:ascii="BIZ UDPゴシック" w:eastAsia="BIZ UDPゴシック" w:hAnsi="BIZ UDPゴシック" w:hint="eastAsia"/>
          <w:sz w:val="22"/>
          <w:szCs w:val="22"/>
        </w:rPr>
        <w:t xml:space="preserve">氏    名 </w:t>
      </w:r>
      <w:r w:rsidRPr="002704A7">
        <w:rPr>
          <w:rFonts w:ascii="BIZ UDPゴシック" w:eastAsia="BIZ UDPゴシック" w:hAnsi="BIZ UDPゴシック" w:hint="eastAsia"/>
          <w:sz w:val="22"/>
          <w:szCs w:val="22"/>
          <w:u w:val="single"/>
        </w:rPr>
        <w:t xml:space="preserve">                                     </w:t>
      </w:r>
      <w:r w:rsidR="002704A7">
        <w:rPr>
          <w:rFonts w:ascii="BIZ UDPゴシック" w:eastAsia="BIZ UDPゴシック" w:hAnsi="BIZ UDPゴシック"/>
          <w:sz w:val="22"/>
          <w:szCs w:val="22"/>
          <w:u w:val="single"/>
        </w:rPr>
        <w:tab/>
      </w:r>
    </w:p>
    <w:p w14:paraId="421886E6" w14:textId="77777777" w:rsidR="00C258E8" w:rsidRDefault="00C258E8" w:rsidP="002704A7">
      <w:pPr>
        <w:spacing w:line="360" w:lineRule="exact"/>
        <w:ind w:leftChars="410" w:left="780"/>
        <w:rPr>
          <w:rFonts w:ascii="BIZ UDPゴシック" w:eastAsia="BIZ UDPゴシック" w:hAnsi="BIZ UDPゴシック"/>
        </w:rPr>
      </w:pPr>
    </w:p>
    <w:p w14:paraId="4E6FC209" w14:textId="236DB07E" w:rsidR="00DF5285" w:rsidRPr="002704A7" w:rsidRDefault="00E677ED" w:rsidP="002704A7">
      <w:pPr>
        <w:spacing w:line="360" w:lineRule="exact"/>
        <w:ind w:leftChars="410" w:left="780"/>
        <w:rPr>
          <w:rFonts w:ascii="BIZ UDPゴシック" w:eastAsia="BIZ UDPゴシック" w:hAnsi="BIZ UDPゴシック" w:hint="eastAsia"/>
        </w:rPr>
      </w:pPr>
      <w:r w:rsidRPr="002704A7">
        <w:rPr>
          <w:rFonts w:ascii="BIZ UDPゴシック" w:eastAsia="BIZ UDPゴシック" w:hAnsi="BIZ UDPゴシック" w:hint="eastAsia"/>
        </w:rPr>
        <w:t xml:space="preserve">　　　　　　　 署名代行理由： </w:t>
      </w:r>
    </w:p>
    <w:sectPr w:rsidR="00DF5285" w:rsidRPr="002704A7" w:rsidSect="00E677ED">
      <w:footerReference w:type="even" r:id="rId5"/>
      <w:pgSz w:w="11906" w:h="16838" w:code="9"/>
      <w:pgMar w:top="1701" w:right="1247" w:bottom="1701" w:left="1531" w:header="851" w:footer="992" w:gutter="0"/>
      <w:pgNumType w:start="0"/>
      <w:cols w:space="425"/>
      <w:docGrid w:type="linesAndChars" w:linePitch="319" w:charSpace="-4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1DA84" w14:textId="77777777" w:rsidR="00C258E8" w:rsidRDefault="00C258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628D13E" w14:textId="77777777" w:rsidR="00C258E8" w:rsidRDefault="00C258E8">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A51E3"/>
    <w:multiLevelType w:val="hybridMultilevel"/>
    <w:tmpl w:val="112C0720"/>
    <w:lvl w:ilvl="0" w:tplc="F8C40DD2">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5C29C7"/>
    <w:multiLevelType w:val="hybridMultilevel"/>
    <w:tmpl w:val="F7A03C8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7C108F8"/>
    <w:multiLevelType w:val="hybridMultilevel"/>
    <w:tmpl w:val="A3F479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90753509">
    <w:abstractNumId w:val="0"/>
  </w:num>
  <w:num w:numId="2" w16cid:durableId="1375349537">
    <w:abstractNumId w:val="2"/>
  </w:num>
  <w:num w:numId="3" w16cid:durableId="1792476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ED"/>
    <w:rsid w:val="002704A7"/>
    <w:rsid w:val="002B20CF"/>
    <w:rsid w:val="005F5466"/>
    <w:rsid w:val="00C258E8"/>
    <w:rsid w:val="00DF5285"/>
    <w:rsid w:val="00E6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50B61"/>
  <w15:chartTrackingRefBased/>
  <w15:docId w15:val="{2FDE0EF1-97B4-4A96-8BD6-0C775448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7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677ED"/>
    <w:pPr>
      <w:tabs>
        <w:tab w:val="center" w:pos="4252"/>
        <w:tab w:val="right" w:pos="8504"/>
      </w:tabs>
      <w:snapToGrid w:val="0"/>
    </w:pPr>
  </w:style>
  <w:style w:type="character" w:customStyle="1" w:styleId="a4">
    <w:name w:val="フッター (文字)"/>
    <w:basedOn w:val="a0"/>
    <w:link w:val="a3"/>
    <w:rsid w:val="00E677ED"/>
    <w:rPr>
      <w:rFonts w:ascii="Century" w:eastAsia="ＭＳ 明朝" w:hAnsi="Century" w:cs="Times New Roman"/>
      <w:szCs w:val="24"/>
    </w:rPr>
  </w:style>
  <w:style w:type="character" w:styleId="a5">
    <w:name w:val="page number"/>
    <w:basedOn w:val="a0"/>
    <w:rsid w:val="00E677ED"/>
  </w:style>
  <w:style w:type="paragraph" w:styleId="a6">
    <w:name w:val="List Paragraph"/>
    <w:basedOn w:val="a"/>
    <w:uiPriority w:val="34"/>
    <w:qFormat/>
    <w:rsid w:val="00E677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universalspace</dc:creator>
  <cp:keywords/>
  <dc:description/>
  <cp:lastModifiedBy>s.nakayama</cp:lastModifiedBy>
  <cp:revision>2</cp:revision>
  <dcterms:created xsi:type="dcterms:W3CDTF">2024-03-22T06:25:00Z</dcterms:created>
  <dcterms:modified xsi:type="dcterms:W3CDTF">2024-03-22T06:57:00Z</dcterms:modified>
</cp:coreProperties>
</file>